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82" w:rsidRDefault="00983CB7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A Taça Duque do Porto voltou em 2017! </w:t>
      </w:r>
    </w:p>
    <w:p w:rsidR="00983CB7" w:rsidRDefault="00894B82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E está a ser um grande sucesso!</w:t>
      </w:r>
    </w:p>
    <w:p w:rsidR="00894B82" w:rsidRPr="00983CB7" w:rsidRDefault="00894B82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Este ano, o torneio tem 8 provas, jogadas em 7 campos de golfe, incluindo uma prova no Algarve e a Final, com o seguinte calendário:</w:t>
      </w:r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11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Março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Estela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894B82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894B82" w:rsidRPr="00894B82">
        <w:rPr>
          <w:rFonts w:ascii="Arial" w:hAnsi="Arial" w:cs="Arial"/>
          <w:sz w:val="23"/>
          <w:szCs w:val="23"/>
          <w:shd w:val="clear" w:color="auto" w:fill="FFFFFF"/>
        </w:rPr>
        <w:t>V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eja as </w:t>
      </w:r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classificações gross e net</w:t>
        </w:r>
      </w:hyperlink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 as  </w:t>
      </w:r>
      <w:hyperlink r:id="rId5" w:history="1"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</w:t>
        </w:r>
      </w:hyperlink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Abril 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Amarante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classificações gross e net</w:t>
        </w:r>
      </w:hyperlink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e as</w:t>
      </w:r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</w:t>
        </w:r>
      </w:hyperlink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6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Maio 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- Ponte de Lima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hyperlink r:id="rId8" w:history="1">
        <w:r w:rsidR="00894B82" w:rsidRPr="00894B82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classificações e o ranking</w:t>
        </w:r>
      </w:hyperlink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e as fotos.</w:t>
      </w:r>
    </w:p>
    <w:p w:rsidR="00983CB7" w:rsidRPr="00F840BB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27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Maio</w:t>
      </w:r>
      <w:r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Vale Pisão</w:t>
      </w:r>
      <w:r w:rsidR="00894B82"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F840BB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r w:rsidR="00894B82" w:rsidRPr="00F840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894B82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classificações e o ranking</w:t>
        </w:r>
      </w:hyperlink>
      <w:r w:rsidR="00894B82" w:rsidRPr="00F840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F840BB">
        <w:rPr>
          <w:rFonts w:ascii="Times New Roman" w:hAnsi="Times New Roman" w:cs="Times New Roman"/>
          <w:sz w:val="24"/>
          <w:szCs w:val="24"/>
          <w:shd w:val="clear" w:color="auto" w:fill="FFFFFF"/>
        </w:rPr>
        <w:t>e as</w:t>
      </w:r>
      <w:r w:rsidR="00894B82" w:rsidRPr="00F840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894B82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fotos.</w:t>
        </w:r>
      </w:hyperlink>
    </w:p>
    <w:p w:rsidR="00983CB7" w:rsidRPr="00F840BB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10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Junho</w:t>
      </w:r>
      <w:r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</w:t>
      </w:r>
      <w:r w:rsidR="00F840BB"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Miramar</w:t>
      </w:r>
      <w:r w:rsidR="00F840BB"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F15DE7">
        <w:rPr>
          <w:rFonts w:ascii="Times New Roman" w:hAnsi="Times New Roman" w:cs="Times New Roman"/>
          <w:sz w:val="24"/>
          <w:szCs w:val="24"/>
        </w:rPr>
        <w:t xml:space="preserve">Veja </w:t>
      </w:r>
      <w:r w:rsidR="00F840BB" w:rsidRPr="00F840BB">
        <w:rPr>
          <w:rFonts w:ascii="Times New Roman" w:hAnsi="Times New Roman" w:cs="Times New Roman"/>
          <w:sz w:val="24"/>
          <w:szCs w:val="24"/>
        </w:rPr>
        <w:t>as classificações</w:t>
      </w:r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F840BB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gross</w:t>
        </w:r>
      </w:hyperlink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840BB" w:rsidRPr="00F840BB">
        <w:rPr>
          <w:rFonts w:ascii="Times New Roman" w:hAnsi="Times New Roman" w:cs="Times New Roman"/>
          <w:sz w:val="24"/>
          <w:szCs w:val="24"/>
        </w:rPr>
        <w:t>e</w:t>
      </w:r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F840BB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net</w:t>
        </w:r>
      </w:hyperlink>
      <w:r w:rsidR="00F840BB" w:rsidRPr="00F840BB">
        <w:rPr>
          <w:rFonts w:ascii="Times New Roman" w:hAnsi="Times New Roman" w:cs="Times New Roman"/>
          <w:sz w:val="24"/>
          <w:szCs w:val="24"/>
        </w:rPr>
        <w:t>, o</w:t>
      </w:r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="00F840BB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ranking</w:t>
        </w:r>
        <w:r w:rsidR="00F840BB" w:rsidRPr="00F840BB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="00F840BB" w:rsidRPr="00F840BB">
        <w:rPr>
          <w:rFonts w:ascii="Times New Roman" w:hAnsi="Times New Roman" w:cs="Times New Roman"/>
          <w:sz w:val="24"/>
          <w:szCs w:val="24"/>
        </w:rPr>
        <w:t>e as</w:t>
      </w:r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 w:rsidR="00F840BB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fotos</w:t>
        </w:r>
      </w:hyperlink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Julho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Morgad</w:t>
      </w:r>
      <w:r w:rsidRPr="00442284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o, Portimão, Algarve</w:t>
      </w:r>
      <w:r w:rsidR="00442284" w:rsidRPr="00442284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– Veja </w:t>
      </w:r>
      <w:r w:rsidR="00442284" w:rsidRPr="00442284">
        <w:rPr>
          <w:rFonts w:ascii="Times New Roman" w:hAnsi="Times New Roman" w:cs="Times New Roman"/>
          <w:sz w:val="24"/>
          <w:szCs w:val="24"/>
        </w:rPr>
        <w:t xml:space="preserve">o </w:t>
      </w:r>
      <w:hyperlink r:id="rId15" w:history="1">
        <w:r w:rsidR="00442284" w:rsidRPr="00442284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ranking</w:t>
        </w:r>
      </w:hyperlink>
      <w:r w:rsidR="00442284" w:rsidRPr="00442284">
        <w:rPr>
          <w:rFonts w:ascii="Times New Roman" w:hAnsi="Times New Roman" w:cs="Times New Roman"/>
          <w:sz w:val="24"/>
          <w:szCs w:val="24"/>
        </w:rPr>
        <w:t xml:space="preserve"> as </w:t>
      </w:r>
      <w:hyperlink r:id="rId16" w:history="1">
        <w:r w:rsidR="00442284" w:rsidRPr="00442284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 xml:space="preserve">fotos </w:t>
        </w:r>
      </w:hyperlink>
    </w:p>
    <w:p w:rsidR="00EF058D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23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Setembro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Final na Estela</w:t>
      </w:r>
    </w:p>
    <w:p w:rsidR="00983CB7" w:rsidRPr="00983CB7" w:rsidRDefault="00983CB7">
      <w:pPr>
        <w:rPr>
          <w:rFonts w:ascii="Times New Roman" w:hAnsi="Times New Roman" w:cs="Times New Roman"/>
          <w:sz w:val="24"/>
          <w:szCs w:val="24"/>
        </w:rPr>
      </w:pPr>
    </w:p>
    <w:sectPr w:rsidR="00983CB7" w:rsidRPr="00983CB7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3CB7"/>
    <w:rsid w:val="00044854"/>
    <w:rsid w:val="001435AA"/>
    <w:rsid w:val="002637F2"/>
    <w:rsid w:val="002D6044"/>
    <w:rsid w:val="003400BE"/>
    <w:rsid w:val="003B1047"/>
    <w:rsid w:val="003E757E"/>
    <w:rsid w:val="00442284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B0E7B"/>
    <w:rsid w:val="007B3B71"/>
    <w:rsid w:val="007C1319"/>
    <w:rsid w:val="008224EE"/>
    <w:rsid w:val="00823E60"/>
    <w:rsid w:val="00894B82"/>
    <w:rsid w:val="008C3CE0"/>
    <w:rsid w:val="009013F6"/>
    <w:rsid w:val="00902B83"/>
    <w:rsid w:val="009231F8"/>
    <w:rsid w:val="00983CB7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871C0"/>
    <w:rsid w:val="00DB1D20"/>
    <w:rsid w:val="00DE06E3"/>
    <w:rsid w:val="00E14F24"/>
    <w:rsid w:val="00E45C1E"/>
    <w:rsid w:val="00E50C28"/>
    <w:rsid w:val="00E86737"/>
    <w:rsid w:val="00EF058D"/>
    <w:rsid w:val="00F15DE7"/>
    <w:rsid w:val="00F8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983C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customStyle="1" w:styleId="apple-converted-space">
    <w:name w:val="apple-converted-space"/>
    <w:basedOn w:val="Tipodeletrapredefinidodopargrafo"/>
    <w:rsid w:val="00983CB7"/>
  </w:style>
  <w:style w:type="character" w:styleId="Hiperligao">
    <w:name w:val="Hyperlink"/>
    <w:basedOn w:val="Tipodeletrapredefinidodopargrafo"/>
    <w:uiPriority w:val="99"/>
    <w:semiHidden/>
    <w:unhideWhenUsed/>
    <w:rsid w:val="00983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899081460362159&amp;set=pcb.1899083817028590&amp;type=3&amp;theater" TargetMode="External"/><Relationship Id="rId13" Type="http://schemas.openxmlformats.org/officeDocument/2006/relationships/hyperlink" Target="http://static.lvengine.net/realporto2014/Imgs/Classificacao%20Ranking%20apos%20o%205%C2%BA%20Torneio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hotos.google.com/share/AF1QipOdliHaENr_jSdDE8n3ieL6Bg3QIFu9vZYzxhorzinfDpPeUCpySEu3v1jc80uPNA?key=cGswQ0lYWVNWSDkzRkhUc0VhRl9GaFhIQlRKQnVR" TargetMode="External"/><Relationship Id="rId12" Type="http://schemas.openxmlformats.org/officeDocument/2006/relationships/hyperlink" Target="http://static.lvengine.net/realporto2014/Imgs/Classificacao%20Net(32)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photo.php?fbid=1929303624006609&amp;set=pcb.1929305774006394&amp;type=3&amp;thea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884063995197239&amp;set=pcb.1884064115197227&amp;type=3&amp;theater" TargetMode="External"/><Relationship Id="rId11" Type="http://schemas.openxmlformats.org/officeDocument/2006/relationships/hyperlink" Target="http://static.lvengine.net/realporto2014/Imgs/Classificacao%20Gross%20(2).pdf" TargetMode="External"/><Relationship Id="rId5" Type="http://schemas.openxmlformats.org/officeDocument/2006/relationships/hyperlink" Target="https://photos.google.com/share/AF1QipNe8AwBRzdEReslTtNrPWaart2vFSoZ44-nPFrKOns_UN0JxyapmECEqUNGcKooag?key=REZzeUxmWnd0RzhiSHBxVkw1c3Rmc2doY3B4YVZn" TargetMode="External"/><Relationship Id="rId15" Type="http://schemas.openxmlformats.org/officeDocument/2006/relationships/hyperlink" Target="https://www.facebook.com/photo.php?fbid=1930188320584806&amp;set=pcb.1930189920584646&amp;type=3&amp;theater" TargetMode="External"/><Relationship Id="rId10" Type="http://schemas.openxmlformats.org/officeDocument/2006/relationships/hyperlink" Target="https://photos.google.com/share/AF1QipMmABSC-B0-6EqSU7rAZ33cKdW-20JWvFEM5FNwgLHDdmTdopMFeyUUSTpDRnjCEA?key=cHowX1ZMcEVScjc4ZTNlZWM3V0RGYW1DbGg4Rk53" TargetMode="External"/><Relationship Id="rId4" Type="http://schemas.openxmlformats.org/officeDocument/2006/relationships/hyperlink" Target="http://www.facebook.com/EstelaGolfClub/photos/pcb.1516270511746094/1516221848417627/?type=3&amp;theater" TargetMode="External"/><Relationship Id="rId9" Type="http://schemas.openxmlformats.org/officeDocument/2006/relationships/hyperlink" Target="https://www.facebook.com/photo.php?fbid=1909588639311441&amp;set=pcb.1909589019311403&amp;type=3&amp;theater" TargetMode="External"/><Relationship Id="rId14" Type="http://schemas.openxmlformats.org/officeDocument/2006/relationships/hyperlink" Target="https://goo.gl/photos/5C849xwB48DqMoqF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5</cp:revision>
  <dcterms:created xsi:type="dcterms:W3CDTF">2017-06-07T09:53:00Z</dcterms:created>
  <dcterms:modified xsi:type="dcterms:W3CDTF">2017-07-11T11:01:00Z</dcterms:modified>
</cp:coreProperties>
</file>